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3341" w:rsidRDefault="008B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BB3" w:rsidRPr="008B3341">
        <w:rPr>
          <w:rFonts w:ascii="Times New Roman" w:hAnsi="Times New Roman" w:cs="Times New Roman"/>
          <w:sz w:val="24"/>
          <w:szCs w:val="24"/>
        </w:rPr>
        <w:tab/>
      </w:r>
      <w:r w:rsidR="00805BB3" w:rsidRPr="008B3341">
        <w:rPr>
          <w:rFonts w:ascii="Times New Roman" w:hAnsi="Times New Roman" w:cs="Times New Roman"/>
          <w:sz w:val="24"/>
          <w:szCs w:val="24"/>
        </w:rPr>
        <w:tab/>
        <w:t>6th May</w:t>
      </w:r>
    </w:p>
    <w:p w:rsidR="00805BB3" w:rsidRDefault="00805B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341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8B3341">
        <w:rPr>
          <w:rFonts w:ascii="Times New Roman" w:hAnsi="Times New Roman" w:cs="Times New Roman"/>
          <w:sz w:val="24"/>
          <w:szCs w:val="24"/>
        </w:rPr>
        <w:t>:</w:t>
      </w:r>
      <w:r w:rsidR="008B3341">
        <w:rPr>
          <w:rFonts w:ascii="Times New Roman" w:hAnsi="Times New Roman" w:cs="Times New Roman"/>
          <w:sz w:val="24"/>
          <w:szCs w:val="24"/>
        </w:rPr>
        <w:t xml:space="preserve"> Czas Past Simple – czasowniki regularne.</w:t>
      </w:r>
    </w:p>
    <w:p w:rsidR="008B3341" w:rsidRDefault="008B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92 z.2,3</w:t>
      </w:r>
      <w:r w:rsidR="003B0938">
        <w:rPr>
          <w:rFonts w:ascii="Times New Roman" w:hAnsi="Times New Roman" w:cs="Times New Roman"/>
          <w:sz w:val="24"/>
          <w:szCs w:val="24"/>
        </w:rPr>
        <w:t>, 5</w:t>
      </w:r>
    </w:p>
    <w:p w:rsidR="008B3341" w:rsidRDefault="008B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Wczoraj poznałeś zasady jak tworzymy czasowniki r</w:t>
      </w:r>
      <w:r w:rsidR="004607C6">
        <w:rPr>
          <w:rFonts w:ascii="Times New Roman" w:hAnsi="Times New Roman" w:cs="Times New Roman"/>
          <w:sz w:val="24"/>
          <w:szCs w:val="24"/>
        </w:rPr>
        <w:t>egularne. Dziś czas na ćwiczenia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34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B3341" w:rsidRDefault="008B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zad. 2 uzupełniasz zdania , wpisując czasownik z nawiasu w czasie Past Simple. Odpowiedzi wpisz do zeszytu.</w:t>
      </w:r>
    </w:p>
    <w:p w:rsidR="008B3341" w:rsidRDefault="008B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zad.3 do poddanych czasowników dopisz końcówkę –Ed, zgodnie z poznanymi zasadami.</w:t>
      </w:r>
      <w:r w:rsidR="004607C6">
        <w:rPr>
          <w:rFonts w:ascii="Times New Roman" w:hAnsi="Times New Roman" w:cs="Times New Roman"/>
          <w:sz w:val="24"/>
          <w:szCs w:val="24"/>
        </w:rPr>
        <w:t xml:space="preserve"> Odpowiedzi wpisz do zeszytu.</w:t>
      </w:r>
    </w:p>
    <w:p w:rsidR="003B0938" w:rsidRDefault="003B0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zad. 5 ułóż zdania na temat tego co Ben robił wczoraj. Pamiętaj, aby czasownik miał formę czasu PAST SIMPLE. Odpowiedzi wpisz do zeszytu.</w:t>
      </w:r>
    </w:p>
    <w:p w:rsidR="004607C6" w:rsidRDefault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7C6" w:rsidRDefault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swoje odpowiedzi:</w:t>
      </w:r>
    </w:p>
    <w:p w:rsidR="004607C6" w:rsidRDefault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</w:t>
      </w:r>
    </w:p>
    <w:p w:rsidR="004607C6" w:rsidRDefault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5.visited</w:t>
      </w:r>
      <w:r>
        <w:rPr>
          <w:rFonts w:ascii="Times New Roman" w:hAnsi="Times New Roman" w:cs="Times New Roman"/>
          <w:sz w:val="24"/>
          <w:szCs w:val="24"/>
        </w:rPr>
        <w:tab/>
        <w:t>6.washed</w:t>
      </w: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r w:rsidR="001B338F">
        <w:rPr>
          <w:rFonts w:ascii="Times New Roman" w:hAnsi="Times New Roman" w:cs="Times New Roman"/>
          <w:sz w:val="24"/>
          <w:szCs w:val="24"/>
        </w:rPr>
        <w:t>helped</w:t>
      </w:r>
      <w:proofErr w:type="spellEnd"/>
    </w:p>
    <w:p w:rsidR="004607C6" w:rsidRDefault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</w:t>
      </w:r>
    </w:p>
    <w:p w:rsidR="004607C6" w:rsidRDefault="004607C6" w:rsidP="004607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7C6">
        <w:rPr>
          <w:rFonts w:ascii="Times New Roman" w:hAnsi="Times New Roman" w:cs="Times New Roman"/>
          <w:sz w:val="24"/>
          <w:szCs w:val="24"/>
        </w:rPr>
        <w:t xml:space="preserve">Dance – </w:t>
      </w:r>
      <w:proofErr w:type="spellStart"/>
      <w:r w:rsidRPr="004607C6">
        <w:rPr>
          <w:rFonts w:ascii="Times New Roman" w:hAnsi="Times New Roman" w:cs="Times New Roman"/>
          <w:sz w:val="24"/>
          <w:szCs w:val="24"/>
        </w:rPr>
        <w:t>Danc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</w:p>
    <w:p w:rsidR="004607C6" w:rsidRDefault="004607C6" w:rsidP="004607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07C6">
        <w:rPr>
          <w:rFonts w:ascii="Times New Roman" w:hAnsi="Times New Roman" w:cs="Times New Roman"/>
          <w:sz w:val="24"/>
          <w:szCs w:val="24"/>
        </w:rPr>
        <w:t>arrive-arrived</w:t>
      </w:r>
      <w:proofErr w:type="spellEnd"/>
    </w:p>
    <w:p w:rsidR="004607C6" w:rsidRDefault="004607C6" w:rsidP="004607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chatted</w:t>
      </w:r>
      <w:proofErr w:type="spellEnd"/>
    </w:p>
    <w:p w:rsidR="004607C6" w:rsidRDefault="004607C6" w:rsidP="004607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jump-jumped</w:t>
      </w:r>
      <w:proofErr w:type="spellEnd"/>
    </w:p>
    <w:p w:rsidR="004607C6" w:rsidRDefault="004607C6" w:rsidP="004607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loved</w:t>
      </w:r>
      <w:proofErr w:type="spellEnd"/>
    </w:p>
    <w:p w:rsidR="004607C6" w:rsidRDefault="004607C6" w:rsidP="004607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tidied</w:t>
      </w:r>
      <w:proofErr w:type="spellEnd"/>
    </w:p>
    <w:p w:rsidR="004607C6" w:rsidRDefault="004607C6" w:rsidP="004607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step-stepped</w:t>
      </w:r>
      <w:proofErr w:type="spellEnd"/>
    </w:p>
    <w:p w:rsidR="004607C6" w:rsidRDefault="004607C6" w:rsidP="004607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copy-copied</w:t>
      </w:r>
      <w:proofErr w:type="spellEnd"/>
    </w:p>
    <w:p w:rsidR="004607C6" w:rsidRDefault="004607C6" w:rsidP="004607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live-lived</w:t>
      </w:r>
      <w:proofErr w:type="spellEnd"/>
    </w:p>
    <w:p w:rsidR="004607C6" w:rsidRDefault="004607C6" w:rsidP="004607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phone-phoned</w:t>
      </w:r>
      <w:proofErr w:type="spellEnd"/>
    </w:p>
    <w:p w:rsidR="004607C6" w:rsidRDefault="003B0938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zad.5</w:t>
      </w:r>
    </w:p>
    <w:p w:rsidR="003B0938" w:rsidRDefault="003B0938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tidied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0938" w:rsidRDefault="003B0938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He player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0938" w:rsidRDefault="003B0938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0938" w:rsidRDefault="003B0938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He surfem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</w:t>
      </w:r>
    </w:p>
    <w:p w:rsidR="003B0938" w:rsidRDefault="003B0938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0938" w:rsidRDefault="003B0938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DVD.</w:t>
      </w:r>
    </w:p>
    <w:p w:rsidR="003B0938" w:rsidRDefault="003B0938" w:rsidP="004607C6">
      <w:pPr>
        <w:rPr>
          <w:rFonts w:ascii="Times New Roman" w:hAnsi="Times New Roman" w:cs="Times New Roman"/>
          <w:sz w:val="24"/>
          <w:szCs w:val="24"/>
        </w:rPr>
      </w:pPr>
    </w:p>
    <w:p w:rsidR="003B0938" w:rsidRDefault="00E16717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</w:t>
      </w:r>
      <w:r w:rsidR="003B0938">
        <w:rPr>
          <w:rFonts w:ascii="Times New Roman" w:hAnsi="Times New Roman" w:cs="Times New Roman"/>
          <w:sz w:val="24"/>
          <w:szCs w:val="24"/>
        </w:rPr>
        <w:t xml:space="preserve"> </w:t>
      </w:r>
      <w:r w:rsidR="003B0938" w:rsidRPr="003B093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B0938" w:rsidRDefault="003B0938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przyszłym tygodniu, we wtorek tj. 12.05 planowana jest kartkówka z nazw zawodów. O szczegółach poinformuję dzień wcześniej. </w:t>
      </w:r>
    </w:p>
    <w:p w:rsidR="003B0938" w:rsidRDefault="003B0938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przyszłym tygodniu będziemy uczyć się czasowników nieregularnych.</w:t>
      </w:r>
    </w:p>
    <w:p w:rsidR="003B0938" w:rsidRDefault="003B0938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tyłu książki na</w:t>
      </w:r>
      <w:r w:rsidR="00E16717">
        <w:rPr>
          <w:rFonts w:ascii="Times New Roman" w:hAnsi="Times New Roman" w:cs="Times New Roman"/>
          <w:sz w:val="24"/>
          <w:szCs w:val="24"/>
        </w:rPr>
        <w:t xml:space="preserve"> ostatniej stronie jest tabelka (zdjęcie załączone na następnej stronie).</w:t>
      </w:r>
      <w:r>
        <w:rPr>
          <w:rFonts w:ascii="Times New Roman" w:hAnsi="Times New Roman" w:cs="Times New Roman"/>
          <w:sz w:val="24"/>
          <w:szCs w:val="24"/>
        </w:rPr>
        <w:t xml:space="preserve"> Zachęcam już </w:t>
      </w:r>
      <w:r w:rsidR="00E16717">
        <w:rPr>
          <w:rFonts w:ascii="Times New Roman" w:hAnsi="Times New Roman" w:cs="Times New Roman"/>
          <w:sz w:val="24"/>
          <w:szCs w:val="24"/>
        </w:rPr>
        <w:t>dziś, żeby zacząć się ich uczyć, żeby było Wam łatwie</w:t>
      </w:r>
      <w:r w:rsidR="001B338F">
        <w:rPr>
          <w:rFonts w:ascii="Times New Roman" w:hAnsi="Times New Roman" w:cs="Times New Roman"/>
          <w:sz w:val="24"/>
          <w:szCs w:val="24"/>
        </w:rPr>
        <w:t xml:space="preserve">j podzielimy je na trzy części. </w:t>
      </w:r>
      <w:r w:rsidR="00E16717">
        <w:rPr>
          <w:rFonts w:ascii="Times New Roman" w:hAnsi="Times New Roman" w:cs="Times New Roman"/>
          <w:sz w:val="24"/>
          <w:szCs w:val="24"/>
        </w:rPr>
        <w:t xml:space="preserve">Poniżej podaję dokładną listę czasowników, których się uczyć, ponieważ część z nich w tabelce się dubluje zwłaszcza na końcu listy. </w:t>
      </w:r>
    </w:p>
    <w:p w:rsidR="004076E5" w:rsidRDefault="004076E5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część –czasowniki od BE do GO (be, beat, buy,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1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do,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>, tell, 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6E5" w:rsidRDefault="004076E5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część – czasowniki od HAVE do SEE</w:t>
      </w:r>
      <w:r w:rsidR="00E167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make,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>)</w:t>
      </w:r>
    </w:p>
    <w:p w:rsidR="004076E5" w:rsidRDefault="004076E5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część – czasowniki od SIT do TEACH.</w:t>
      </w:r>
      <w:r w:rsidR="00E16717">
        <w:rPr>
          <w:rFonts w:ascii="Times New Roman" w:hAnsi="Times New Roman" w:cs="Times New Roman"/>
          <w:sz w:val="24"/>
          <w:szCs w:val="24"/>
        </w:rPr>
        <w:t xml:space="preserve"> (sit,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Take,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win,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717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="00E167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338F" w:rsidRDefault="001B338F" w:rsidP="004607C6">
      <w:pPr>
        <w:rPr>
          <w:rFonts w:ascii="Times New Roman" w:hAnsi="Times New Roman" w:cs="Times New Roman"/>
          <w:sz w:val="24"/>
          <w:szCs w:val="24"/>
        </w:rPr>
      </w:pPr>
    </w:p>
    <w:p w:rsidR="001B338F" w:rsidRDefault="001B338F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FORM- forma podstawowa</w:t>
      </w:r>
      <w:r>
        <w:rPr>
          <w:rFonts w:ascii="Times New Roman" w:hAnsi="Times New Roman" w:cs="Times New Roman"/>
          <w:sz w:val="24"/>
          <w:szCs w:val="24"/>
        </w:rPr>
        <w:br/>
        <w:t>PAST SIMPLE- forma w czasie Past Simple</w:t>
      </w:r>
    </w:p>
    <w:p w:rsidR="001B338F" w:rsidRDefault="001B338F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POLISH TRANSLATION-  polskie znaczenie</w:t>
      </w:r>
    </w:p>
    <w:p w:rsidR="001B338F" w:rsidRDefault="001B338F" w:rsidP="004607C6">
      <w:pPr>
        <w:rPr>
          <w:rFonts w:ascii="Times New Roman" w:hAnsi="Times New Roman" w:cs="Times New Roman"/>
          <w:sz w:val="24"/>
          <w:szCs w:val="24"/>
        </w:rPr>
      </w:pPr>
    </w:p>
    <w:p w:rsidR="003B0938" w:rsidRDefault="003B0938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7701497"/>
            <wp:effectExtent l="19050" t="0" r="0" b="0"/>
            <wp:docPr id="1" name="Obraz 1" descr="C:\Users\piotr\Downloads\96150989_846700755843090_602773379816095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ownloads\96150989_846700755843090_60277337981609574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938" w:rsidRPr="004607C6" w:rsidRDefault="003B0938" w:rsidP="004607C6">
      <w:pPr>
        <w:rPr>
          <w:rFonts w:ascii="Times New Roman" w:hAnsi="Times New Roman" w:cs="Times New Roman"/>
          <w:sz w:val="24"/>
          <w:szCs w:val="24"/>
        </w:rPr>
      </w:pPr>
    </w:p>
    <w:p w:rsidR="008B3341" w:rsidRDefault="008B3341">
      <w:pPr>
        <w:rPr>
          <w:rFonts w:ascii="Times New Roman" w:hAnsi="Times New Roman" w:cs="Times New Roman"/>
          <w:sz w:val="24"/>
          <w:szCs w:val="24"/>
        </w:rPr>
      </w:pPr>
    </w:p>
    <w:p w:rsidR="008B3341" w:rsidRPr="008B3341" w:rsidRDefault="008B3341">
      <w:pPr>
        <w:rPr>
          <w:rFonts w:ascii="Times New Roman" w:hAnsi="Times New Roman" w:cs="Times New Roman"/>
          <w:sz w:val="24"/>
          <w:szCs w:val="24"/>
        </w:rPr>
      </w:pPr>
    </w:p>
    <w:sectPr w:rsidR="008B3341" w:rsidRPr="008B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8A5"/>
    <w:multiLevelType w:val="hybridMultilevel"/>
    <w:tmpl w:val="52A26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259A9"/>
    <w:multiLevelType w:val="hybridMultilevel"/>
    <w:tmpl w:val="E8B0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5BB3"/>
    <w:rsid w:val="001B338F"/>
    <w:rsid w:val="003B0938"/>
    <w:rsid w:val="004076E5"/>
    <w:rsid w:val="004607C6"/>
    <w:rsid w:val="00805BB3"/>
    <w:rsid w:val="008B3341"/>
    <w:rsid w:val="00E1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7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2020-05-06T06:34:00Z</dcterms:created>
  <dcterms:modified xsi:type="dcterms:W3CDTF">2020-05-06T07:32:00Z</dcterms:modified>
</cp:coreProperties>
</file>